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642"/>
      </w:tblGrid>
      <w:tr w:rsidR="00E60B7A" w14:paraId="3AE71D4D" w14:textId="77777777" w:rsidTr="00E60B7A">
        <w:tc>
          <w:tcPr>
            <w:tcW w:w="3397" w:type="dxa"/>
          </w:tcPr>
          <w:p w14:paraId="35985011" w14:textId="18627482" w:rsidR="00E60B7A" w:rsidRPr="00E60B7A" w:rsidRDefault="00E60B7A">
            <w:pPr>
              <w:rPr>
                <w:b/>
                <w:bCs/>
                <w:sz w:val="28"/>
                <w:szCs w:val="28"/>
              </w:rPr>
            </w:pPr>
            <w:r w:rsidRPr="00E60B7A">
              <w:rPr>
                <w:b/>
                <w:bCs/>
                <w:sz w:val="28"/>
                <w:szCs w:val="28"/>
              </w:rPr>
              <w:t>FINANCIAL YEAR</w:t>
            </w:r>
          </w:p>
        </w:tc>
        <w:tc>
          <w:tcPr>
            <w:tcW w:w="2977" w:type="dxa"/>
          </w:tcPr>
          <w:p w14:paraId="2F445C77" w14:textId="1B70C6BF" w:rsidR="00E60B7A" w:rsidRPr="00E60B7A" w:rsidRDefault="00E60B7A" w:rsidP="00E60B7A">
            <w:pPr>
              <w:jc w:val="center"/>
              <w:rPr>
                <w:b/>
                <w:bCs/>
                <w:sz w:val="28"/>
                <w:szCs w:val="28"/>
              </w:rPr>
            </w:pPr>
            <w:r w:rsidRPr="00E60B7A">
              <w:rPr>
                <w:b/>
                <w:bCs/>
                <w:sz w:val="28"/>
                <w:szCs w:val="28"/>
              </w:rPr>
              <w:t>22/23</w:t>
            </w:r>
          </w:p>
        </w:tc>
        <w:tc>
          <w:tcPr>
            <w:tcW w:w="2642" w:type="dxa"/>
          </w:tcPr>
          <w:p w14:paraId="6C9C1539" w14:textId="31BA43CC" w:rsidR="00E60B7A" w:rsidRPr="00E60B7A" w:rsidRDefault="00E60B7A" w:rsidP="00E60B7A">
            <w:pPr>
              <w:jc w:val="center"/>
              <w:rPr>
                <w:b/>
                <w:bCs/>
                <w:sz w:val="28"/>
                <w:szCs w:val="28"/>
              </w:rPr>
            </w:pPr>
            <w:r w:rsidRPr="00E60B7A">
              <w:rPr>
                <w:b/>
                <w:bCs/>
                <w:sz w:val="28"/>
                <w:szCs w:val="28"/>
              </w:rPr>
              <w:t>23/24</w:t>
            </w:r>
          </w:p>
        </w:tc>
      </w:tr>
      <w:tr w:rsidR="00E60B7A" w14:paraId="76D5D9F7" w14:textId="77777777" w:rsidTr="00E60B7A">
        <w:tc>
          <w:tcPr>
            <w:tcW w:w="3397" w:type="dxa"/>
          </w:tcPr>
          <w:p w14:paraId="4F5BD489" w14:textId="77777777" w:rsidR="00E60B7A" w:rsidRPr="00E60B7A" w:rsidRDefault="00E60B7A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10F56324" w14:textId="009B036E" w:rsidR="00E60B7A" w:rsidRPr="00E60B7A" w:rsidRDefault="00BE5E87" w:rsidP="00E60B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Actual </w:t>
            </w:r>
            <w:r w:rsidR="00E60B7A" w:rsidRPr="00E60B7A">
              <w:rPr>
                <w:b/>
                <w:bCs/>
                <w:sz w:val="24"/>
                <w:szCs w:val="24"/>
              </w:rPr>
              <w:t xml:space="preserve"> Budget to 31.3.23</w:t>
            </w:r>
          </w:p>
        </w:tc>
        <w:tc>
          <w:tcPr>
            <w:tcW w:w="2642" w:type="dxa"/>
          </w:tcPr>
          <w:p w14:paraId="30E9079D" w14:textId="5B89A91C" w:rsidR="00E60B7A" w:rsidRPr="00E60B7A" w:rsidRDefault="00E60B7A" w:rsidP="00E60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60B7A">
              <w:rPr>
                <w:b/>
                <w:bCs/>
                <w:sz w:val="24"/>
                <w:szCs w:val="24"/>
              </w:rPr>
              <w:t>Approved Budget to 31.3.24</w:t>
            </w:r>
          </w:p>
        </w:tc>
      </w:tr>
      <w:tr w:rsidR="00E60B7A" w14:paraId="60FE596C" w14:textId="77777777" w:rsidTr="00E60B7A">
        <w:tc>
          <w:tcPr>
            <w:tcW w:w="3397" w:type="dxa"/>
          </w:tcPr>
          <w:p w14:paraId="0517C0F6" w14:textId="77777777" w:rsidR="00E60B7A" w:rsidRDefault="00E60B7A"/>
        </w:tc>
        <w:tc>
          <w:tcPr>
            <w:tcW w:w="2977" w:type="dxa"/>
          </w:tcPr>
          <w:p w14:paraId="7B5243F4" w14:textId="77777777" w:rsidR="00E60B7A" w:rsidRDefault="00E60B7A"/>
        </w:tc>
        <w:tc>
          <w:tcPr>
            <w:tcW w:w="2642" w:type="dxa"/>
          </w:tcPr>
          <w:p w14:paraId="1E05D663" w14:textId="77777777" w:rsidR="00E60B7A" w:rsidRDefault="00E60B7A"/>
        </w:tc>
      </w:tr>
      <w:tr w:rsidR="00E60B7A" w14:paraId="14150184" w14:textId="77777777" w:rsidTr="00E60B7A">
        <w:tc>
          <w:tcPr>
            <w:tcW w:w="3397" w:type="dxa"/>
          </w:tcPr>
          <w:p w14:paraId="18B96CB0" w14:textId="0DDE6289" w:rsidR="00E60B7A" w:rsidRPr="00E60B7A" w:rsidRDefault="00E60B7A">
            <w:pPr>
              <w:rPr>
                <w:b/>
                <w:bCs/>
                <w:sz w:val="24"/>
                <w:szCs w:val="24"/>
              </w:rPr>
            </w:pPr>
            <w:r w:rsidRPr="00E60B7A">
              <w:rPr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2977" w:type="dxa"/>
          </w:tcPr>
          <w:p w14:paraId="1C8B575C" w14:textId="77777777" w:rsidR="00E60B7A" w:rsidRDefault="00E60B7A"/>
        </w:tc>
        <w:tc>
          <w:tcPr>
            <w:tcW w:w="2642" w:type="dxa"/>
          </w:tcPr>
          <w:p w14:paraId="28A31979" w14:textId="77777777" w:rsidR="00E60B7A" w:rsidRDefault="00E60B7A"/>
        </w:tc>
      </w:tr>
      <w:tr w:rsidR="00E60B7A" w14:paraId="569D79F8" w14:textId="77777777" w:rsidTr="00E60B7A">
        <w:tc>
          <w:tcPr>
            <w:tcW w:w="3397" w:type="dxa"/>
          </w:tcPr>
          <w:p w14:paraId="04E7CE2B" w14:textId="69E54A76" w:rsidR="00E60B7A" w:rsidRDefault="00E60B7A">
            <w:r>
              <w:t>Annual Precept</w:t>
            </w:r>
          </w:p>
        </w:tc>
        <w:tc>
          <w:tcPr>
            <w:tcW w:w="2977" w:type="dxa"/>
          </w:tcPr>
          <w:p w14:paraId="4BDCF75A" w14:textId="4CEC7FE7" w:rsidR="00E60B7A" w:rsidRDefault="00E60B7A">
            <w:r>
              <w:t>5800</w:t>
            </w:r>
          </w:p>
        </w:tc>
        <w:tc>
          <w:tcPr>
            <w:tcW w:w="2642" w:type="dxa"/>
          </w:tcPr>
          <w:p w14:paraId="770A0638" w14:textId="5F451F32" w:rsidR="00E60B7A" w:rsidRDefault="00E60B7A">
            <w:r>
              <w:t>6000</w:t>
            </w:r>
          </w:p>
        </w:tc>
      </w:tr>
      <w:tr w:rsidR="00E60B7A" w14:paraId="79AD65FB" w14:textId="77777777" w:rsidTr="00E60B7A">
        <w:tc>
          <w:tcPr>
            <w:tcW w:w="3397" w:type="dxa"/>
          </w:tcPr>
          <w:p w14:paraId="725D0106" w14:textId="58AA02E3" w:rsidR="00E60B7A" w:rsidRDefault="00E60B7A">
            <w:r>
              <w:t>VAT refund</w:t>
            </w:r>
          </w:p>
        </w:tc>
        <w:tc>
          <w:tcPr>
            <w:tcW w:w="2977" w:type="dxa"/>
          </w:tcPr>
          <w:p w14:paraId="74FD2C87" w14:textId="408D154F" w:rsidR="00E60B7A" w:rsidRDefault="00E60B7A">
            <w:r>
              <w:t>388.43</w:t>
            </w:r>
          </w:p>
        </w:tc>
        <w:tc>
          <w:tcPr>
            <w:tcW w:w="2642" w:type="dxa"/>
          </w:tcPr>
          <w:p w14:paraId="2FA21FDE" w14:textId="5C19B7F1" w:rsidR="00E60B7A" w:rsidRDefault="00E60B7A">
            <w:r>
              <w:t>250</w:t>
            </w:r>
          </w:p>
        </w:tc>
      </w:tr>
      <w:tr w:rsidR="00E60B7A" w14:paraId="49797EAB" w14:textId="77777777" w:rsidTr="00E60B7A">
        <w:tc>
          <w:tcPr>
            <w:tcW w:w="3397" w:type="dxa"/>
          </w:tcPr>
          <w:p w14:paraId="0C2E4253" w14:textId="0A95C89F" w:rsidR="00E60B7A" w:rsidRDefault="001F3D06">
            <w:r>
              <w:t>Insurance Refund</w:t>
            </w:r>
          </w:p>
        </w:tc>
        <w:tc>
          <w:tcPr>
            <w:tcW w:w="2977" w:type="dxa"/>
          </w:tcPr>
          <w:p w14:paraId="65B3329B" w14:textId="375FA508" w:rsidR="00E60B7A" w:rsidRDefault="00FB09E7">
            <w:r>
              <w:t>10.03</w:t>
            </w:r>
          </w:p>
        </w:tc>
        <w:tc>
          <w:tcPr>
            <w:tcW w:w="2642" w:type="dxa"/>
          </w:tcPr>
          <w:p w14:paraId="26A956F3" w14:textId="77777777" w:rsidR="00E60B7A" w:rsidRDefault="00E60B7A"/>
        </w:tc>
      </w:tr>
      <w:tr w:rsidR="00E60B7A" w14:paraId="71BAE837" w14:textId="77777777" w:rsidTr="00E60B7A">
        <w:tc>
          <w:tcPr>
            <w:tcW w:w="3397" w:type="dxa"/>
          </w:tcPr>
          <w:p w14:paraId="54FD5085" w14:textId="24D5BC2A" w:rsidR="00E60B7A" w:rsidRPr="006F1BDE" w:rsidRDefault="00E60B7A">
            <w:pPr>
              <w:rPr>
                <w:b/>
                <w:bCs/>
                <w:sz w:val="24"/>
                <w:szCs w:val="24"/>
              </w:rPr>
            </w:pPr>
            <w:r w:rsidRPr="006F1BDE">
              <w:rPr>
                <w:b/>
                <w:bCs/>
                <w:sz w:val="24"/>
                <w:szCs w:val="24"/>
              </w:rPr>
              <w:t>TOTAL INCOME</w:t>
            </w:r>
          </w:p>
        </w:tc>
        <w:tc>
          <w:tcPr>
            <w:tcW w:w="2977" w:type="dxa"/>
          </w:tcPr>
          <w:p w14:paraId="1506D576" w14:textId="68B49DBF" w:rsidR="00E60B7A" w:rsidRPr="006F1BDE" w:rsidRDefault="00E60B7A">
            <w:pPr>
              <w:rPr>
                <w:b/>
                <w:bCs/>
              </w:rPr>
            </w:pPr>
            <w:r w:rsidRPr="006F1BDE">
              <w:rPr>
                <w:b/>
                <w:bCs/>
              </w:rPr>
              <w:t>61</w:t>
            </w:r>
            <w:r w:rsidR="00FB09E7">
              <w:rPr>
                <w:b/>
                <w:bCs/>
              </w:rPr>
              <w:t>9</w:t>
            </w:r>
            <w:r w:rsidRPr="006F1BDE">
              <w:rPr>
                <w:b/>
                <w:bCs/>
              </w:rPr>
              <w:t>8.4</w:t>
            </w:r>
            <w:r w:rsidR="00FB09E7">
              <w:rPr>
                <w:b/>
                <w:bCs/>
              </w:rPr>
              <w:t>6</w:t>
            </w:r>
          </w:p>
        </w:tc>
        <w:tc>
          <w:tcPr>
            <w:tcW w:w="2642" w:type="dxa"/>
          </w:tcPr>
          <w:p w14:paraId="4237CCDC" w14:textId="3AD6192D" w:rsidR="00E60B7A" w:rsidRPr="006F1BDE" w:rsidRDefault="00E60B7A">
            <w:pPr>
              <w:rPr>
                <w:b/>
                <w:bCs/>
              </w:rPr>
            </w:pPr>
            <w:r w:rsidRPr="006F1BDE">
              <w:rPr>
                <w:b/>
                <w:bCs/>
              </w:rPr>
              <w:t>6250</w:t>
            </w:r>
          </w:p>
        </w:tc>
      </w:tr>
      <w:tr w:rsidR="00E60B7A" w14:paraId="26FB9EBE" w14:textId="77777777" w:rsidTr="00E60B7A">
        <w:tc>
          <w:tcPr>
            <w:tcW w:w="3397" w:type="dxa"/>
          </w:tcPr>
          <w:p w14:paraId="2A6B6D15" w14:textId="77777777" w:rsidR="00E60B7A" w:rsidRDefault="00E60B7A"/>
        </w:tc>
        <w:tc>
          <w:tcPr>
            <w:tcW w:w="2977" w:type="dxa"/>
          </w:tcPr>
          <w:p w14:paraId="76449611" w14:textId="77777777" w:rsidR="00E60B7A" w:rsidRDefault="00E60B7A"/>
        </w:tc>
        <w:tc>
          <w:tcPr>
            <w:tcW w:w="2642" w:type="dxa"/>
          </w:tcPr>
          <w:p w14:paraId="403E0968" w14:textId="77777777" w:rsidR="00E60B7A" w:rsidRDefault="00E60B7A"/>
        </w:tc>
      </w:tr>
      <w:tr w:rsidR="00E60B7A" w14:paraId="756915C2" w14:textId="77777777" w:rsidTr="00E60B7A">
        <w:tc>
          <w:tcPr>
            <w:tcW w:w="3397" w:type="dxa"/>
          </w:tcPr>
          <w:p w14:paraId="1E05AF33" w14:textId="1D5F0035" w:rsidR="00E60B7A" w:rsidRPr="006F1BDE" w:rsidRDefault="00E60B7A">
            <w:pPr>
              <w:rPr>
                <w:b/>
                <w:bCs/>
                <w:sz w:val="24"/>
                <w:szCs w:val="24"/>
              </w:rPr>
            </w:pPr>
            <w:r w:rsidRPr="006F1BDE">
              <w:rPr>
                <w:b/>
                <w:bCs/>
                <w:sz w:val="24"/>
                <w:szCs w:val="24"/>
              </w:rPr>
              <w:t>EXPENDITURE</w:t>
            </w:r>
          </w:p>
        </w:tc>
        <w:tc>
          <w:tcPr>
            <w:tcW w:w="2977" w:type="dxa"/>
          </w:tcPr>
          <w:p w14:paraId="5B1EF8A4" w14:textId="77777777" w:rsidR="00E60B7A" w:rsidRDefault="00E60B7A"/>
        </w:tc>
        <w:tc>
          <w:tcPr>
            <w:tcW w:w="2642" w:type="dxa"/>
          </w:tcPr>
          <w:p w14:paraId="4E357F7F" w14:textId="77777777" w:rsidR="00E60B7A" w:rsidRDefault="00E60B7A"/>
        </w:tc>
      </w:tr>
      <w:tr w:rsidR="00E60B7A" w14:paraId="719B3B3C" w14:textId="77777777" w:rsidTr="00E60B7A">
        <w:tc>
          <w:tcPr>
            <w:tcW w:w="3397" w:type="dxa"/>
          </w:tcPr>
          <w:p w14:paraId="5B749F86" w14:textId="71F8F46B" w:rsidR="00E60B7A" w:rsidRDefault="00E60B7A">
            <w:r>
              <w:t>Audit</w:t>
            </w:r>
          </w:p>
        </w:tc>
        <w:tc>
          <w:tcPr>
            <w:tcW w:w="2977" w:type="dxa"/>
          </w:tcPr>
          <w:p w14:paraId="2418AED3" w14:textId="1507A95C" w:rsidR="00E60B7A" w:rsidRPr="00FB09E7" w:rsidRDefault="00E60B7A">
            <w:r w:rsidRPr="00FB09E7">
              <w:t>175</w:t>
            </w:r>
            <w:r w:rsidR="009B610E">
              <w:t xml:space="preserve"> </w:t>
            </w:r>
          </w:p>
        </w:tc>
        <w:tc>
          <w:tcPr>
            <w:tcW w:w="2642" w:type="dxa"/>
          </w:tcPr>
          <w:p w14:paraId="61F791A4" w14:textId="6E55F361" w:rsidR="00E60B7A" w:rsidRDefault="00E60B7A">
            <w:r>
              <w:t>194.43</w:t>
            </w:r>
          </w:p>
        </w:tc>
      </w:tr>
      <w:tr w:rsidR="00E60B7A" w14:paraId="29A9488C" w14:textId="77777777" w:rsidTr="00E60B7A">
        <w:tc>
          <w:tcPr>
            <w:tcW w:w="3397" w:type="dxa"/>
          </w:tcPr>
          <w:p w14:paraId="6B3C53E5" w14:textId="0B6F68F3" w:rsidR="00E60B7A" w:rsidRDefault="00E60B7A">
            <w:r>
              <w:t>Data Protection/ICO</w:t>
            </w:r>
          </w:p>
        </w:tc>
        <w:tc>
          <w:tcPr>
            <w:tcW w:w="2977" w:type="dxa"/>
          </w:tcPr>
          <w:p w14:paraId="046B7600" w14:textId="61F8EFC2" w:rsidR="00E60B7A" w:rsidRPr="00FB09E7" w:rsidRDefault="00E60B7A">
            <w:r w:rsidRPr="00FB09E7">
              <w:t>35</w:t>
            </w:r>
          </w:p>
        </w:tc>
        <w:tc>
          <w:tcPr>
            <w:tcW w:w="2642" w:type="dxa"/>
          </w:tcPr>
          <w:p w14:paraId="299A9094" w14:textId="69B8FC5A" w:rsidR="00E60B7A" w:rsidRDefault="00E60B7A">
            <w:r>
              <w:t>38.89</w:t>
            </w:r>
          </w:p>
        </w:tc>
      </w:tr>
      <w:tr w:rsidR="00E60B7A" w14:paraId="5A6B1812" w14:textId="77777777" w:rsidTr="00E60B7A">
        <w:tc>
          <w:tcPr>
            <w:tcW w:w="3397" w:type="dxa"/>
          </w:tcPr>
          <w:p w14:paraId="5E50E0F9" w14:textId="558F8120" w:rsidR="00E60B7A" w:rsidRDefault="00E60B7A">
            <w:r>
              <w:t>Website Fee</w:t>
            </w:r>
          </w:p>
        </w:tc>
        <w:tc>
          <w:tcPr>
            <w:tcW w:w="2977" w:type="dxa"/>
          </w:tcPr>
          <w:p w14:paraId="5FD3A08C" w14:textId="2612CE4E" w:rsidR="00E60B7A" w:rsidRPr="00FB09E7" w:rsidRDefault="00E60B7A">
            <w:r w:rsidRPr="00FB09E7">
              <w:t>196.80</w:t>
            </w:r>
          </w:p>
        </w:tc>
        <w:tc>
          <w:tcPr>
            <w:tcW w:w="2642" w:type="dxa"/>
          </w:tcPr>
          <w:p w14:paraId="54C310DF" w14:textId="61B6A06D" w:rsidR="00E60B7A" w:rsidRDefault="00E60B7A">
            <w:r>
              <w:t>218.64</w:t>
            </w:r>
          </w:p>
        </w:tc>
      </w:tr>
      <w:tr w:rsidR="00E60B7A" w14:paraId="1C68378B" w14:textId="77777777" w:rsidTr="00E60B7A">
        <w:tc>
          <w:tcPr>
            <w:tcW w:w="3397" w:type="dxa"/>
          </w:tcPr>
          <w:p w14:paraId="59875B4E" w14:textId="4014014F" w:rsidR="00E60B7A" w:rsidRDefault="00E60B7A">
            <w:r>
              <w:t>Clerks Wages</w:t>
            </w:r>
          </w:p>
        </w:tc>
        <w:tc>
          <w:tcPr>
            <w:tcW w:w="2977" w:type="dxa"/>
          </w:tcPr>
          <w:p w14:paraId="38C6A756" w14:textId="3DD81102" w:rsidR="00E60B7A" w:rsidRPr="00FB09E7" w:rsidRDefault="009B610E">
            <w:r>
              <w:t>2674.6</w:t>
            </w:r>
            <w:r w:rsidR="00542A01">
              <w:t>4</w:t>
            </w:r>
          </w:p>
        </w:tc>
        <w:tc>
          <w:tcPr>
            <w:tcW w:w="2642" w:type="dxa"/>
          </w:tcPr>
          <w:p w14:paraId="380E6C94" w14:textId="7F21F4CF" w:rsidR="00E60B7A" w:rsidRDefault="00E60B7A">
            <w:r>
              <w:t>3566.94</w:t>
            </w:r>
          </w:p>
        </w:tc>
      </w:tr>
      <w:tr w:rsidR="00E60B7A" w14:paraId="625F6AD5" w14:textId="77777777" w:rsidTr="00E60B7A">
        <w:tc>
          <w:tcPr>
            <w:tcW w:w="3397" w:type="dxa"/>
          </w:tcPr>
          <w:p w14:paraId="652797CD" w14:textId="1F6E4B8F" w:rsidR="00E60B7A" w:rsidRDefault="00E60B7A">
            <w:r>
              <w:t>Employee Pension Contribution</w:t>
            </w:r>
          </w:p>
        </w:tc>
        <w:tc>
          <w:tcPr>
            <w:tcW w:w="2977" w:type="dxa"/>
          </w:tcPr>
          <w:p w14:paraId="3AF7782D" w14:textId="3A813E3C" w:rsidR="00E60B7A" w:rsidRPr="00FB09E7" w:rsidRDefault="00480255">
            <w:r w:rsidRPr="00FB09E7">
              <w:t>5</w:t>
            </w:r>
            <w:r w:rsidR="009B610E">
              <w:t>77.85</w:t>
            </w:r>
          </w:p>
        </w:tc>
        <w:tc>
          <w:tcPr>
            <w:tcW w:w="2642" w:type="dxa"/>
          </w:tcPr>
          <w:p w14:paraId="42CA34FB" w14:textId="1A5A8F71" w:rsidR="00E60B7A" w:rsidRDefault="00E60B7A">
            <w:r>
              <w:t>107.01</w:t>
            </w:r>
          </w:p>
        </w:tc>
      </w:tr>
      <w:tr w:rsidR="00E60B7A" w14:paraId="381E96EB" w14:textId="77777777" w:rsidTr="00E60B7A">
        <w:tc>
          <w:tcPr>
            <w:tcW w:w="3397" w:type="dxa"/>
          </w:tcPr>
          <w:p w14:paraId="01924B91" w14:textId="7142A6F4" w:rsidR="00E60B7A" w:rsidRDefault="00E60B7A">
            <w:r>
              <w:t>Clerks Expenses</w:t>
            </w:r>
          </w:p>
        </w:tc>
        <w:tc>
          <w:tcPr>
            <w:tcW w:w="2977" w:type="dxa"/>
          </w:tcPr>
          <w:p w14:paraId="6469B983" w14:textId="0B3D4A9C" w:rsidR="00E60B7A" w:rsidRPr="00FB09E7" w:rsidRDefault="009B610E">
            <w:r>
              <w:t>681.2</w:t>
            </w:r>
            <w:r w:rsidR="00542A01">
              <w:t>5</w:t>
            </w:r>
          </w:p>
        </w:tc>
        <w:tc>
          <w:tcPr>
            <w:tcW w:w="2642" w:type="dxa"/>
          </w:tcPr>
          <w:p w14:paraId="46FECD81" w14:textId="692611DE" w:rsidR="00E60B7A" w:rsidRDefault="00E60B7A">
            <w:r>
              <w:t>59.56</w:t>
            </w:r>
          </w:p>
        </w:tc>
      </w:tr>
      <w:tr w:rsidR="00E60B7A" w14:paraId="2A9831FF" w14:textId="77777777" w:rsidTr="00E60B7A">
        <w:tc>
          <w:tcPr>
            <w:tcW w:w="3397" w:type="dxa"/>
          </w:tcPr>
          <w:p w14:paraId="08909309" w14:textId="201D45A9" w:rsidR="00E60B7A" w:rsidRDefault="00E60B7A">
            <w:r>
              <w:t>GAPTC membership</w:t>
            </w:r>
          </w:p>
        </w:tc>
        <w:tc>
          <w:tcPr>
            <w:tcW w:w="2977" w:type="dxa"/>
          </w:tcPr>
          <w:p w14:paraId="2D6575B2" w14:textId="4963E8BC" w:rsidR="00E60B7A" w:rsidRPr="00FB09E7" w:rsidRDefault="00E60B7A">
            <w:r w:rsidRPr="00FB09E7">
              <w:t>79.02</w:t>
            </w:r>
          </w:p>
        </w:tc>
        <w:tc>
          <w:tcPr>
            <w:tcW w:w="2642" w:type="dxa"/>
          </w:tcPr>
          <w:p w14:paraId="2860F4B3" w14:textId="11470718" w:rsidR="00E60B7A" w:rsidRDefault="00E60B7A">
            <w:r>
              <w:t>87.79</w:t>
            </w:r>
          </w:p>
        </w:tc>
      </w:tr>
      <w:tr w:rsidR="00E60B7A" w14:paraId="5F1D09EA" w14:textId="77777777" w:rsidTr="00E60B7A">
        <w:tc>
          <w:tcPr>
            <w:tcW w:w="3397" w:type="dxa"/>
          </w:tcPr>
          <w:p w14:paraId="2BC2DB9B" w14:textId="7A4E1234" w:rsidR="00E60B7A" w:rsidRDefault="00E60B7A">
            <w:r>
              <w:t>Annual Parish Meeting Costs</w:t>
            </w:r>
          </w:p>
        </w:tc>
        <w:tc>
          <w:tcPr>
            <w:tcW w:w="2977" w:type="dxa"/>
          </w:tcPr>
          <w:p w14:paraId="6D6F8639" w14:textId="743EDBF5" w:rsidR="00E60B7A" w:rsidRPr="00FB09E7" w:rsidRDefault="00E60B7A"/>
        </w:tc>
        <w:tc>
          <w:tcPr>
            <w:tcW w:w="2642" w:type="dxa"/>
          </w:tcPr>
          <w:p w14:paraId="6A7D2C65" w14:textId="173FB36E" w:rsidR="00E60B7A" w:rsidRDefault="00E60B7A">
            <w:r>
              <w:t>70</w:t>
            </w:r>
          </w:p>
        </w:tc>
      </w:tr>
      <w:tr w:rsidR="00E60B7A" w14:paraId="05BFFB49" w14:textId="77777777" w:rsidTr="00E60B7A">
        <w:tc>
          <w:tcPr>
            <w:tcW w:w="3397" w:type="dxa"/>
          </w:tcPr>
          <w:p w14:paraId="78122D12" w14:textId="25849789" w:rsidR="00E60B7A" w:rsidRDefault="00E60B7A">
            <w:r>
              <w:t>Insurance</w:t>
            </w:r>
          </w:p>
        </w:tc>
        <w:tc>
          <w:tcPr>
            <w:tcW w:w="2977" w:type="dxa"/>
          </w:tcPr>
          <w:p w14:paraId="6C580E49" w14:textId="535C3FC7" w:rsidR="00E60B7A" w:rsidRPr="00FB09E7" w:rsidRDefault="009B610E">
            <w:r>
              <w:t>200</w:t>
            </w:r>
            <w:r w:rsidR="00542A01">
              <w:t>.77</w:t>
            </w:r>
          </w:p>
        </w:tc>
        <w:tc>
          <w:tcPr>
            <w:tcW w:w="2642" w:type="dxa"/>
          </w:tcPr>
          <w:p w14:paraId="09290560" w14:textId="0849C4EF" w:rsidR="00E60B7A" w:rsidRDefault="00E60B7A">
            <w:r>
              <w:t>211.91</w:t>
            </w:r>
          </w:p>
        </w:tc>
      </w:tr>
      <w:tr w:rsidR="00E60B7A" w14:paraId="73752D79" w14:textId="77777777" w:rsidTr="00E60B7A">
        <w:tc>
          <w:tcPr>
            <w:tcW w:w="3397" w:type="dxa"/>
          </w:tcPr>
          <w:p w14:paraId="3117D6F8" w14:textId="1F58185A" w:rsidR="00E60B7A" w:rsidRDefault="00E60B7A">
            <w:r>
              <w:t>Training</w:t>
            </w:r>
          </w:p>
        </w:tc>
        <w:tc>
          <w:tcPr>
            <w:tcW w:w="2977" w:type="dxa"/>
          </w:tcPr>
          <w:p w14:paraId="7A9EAB73" w14:textId="38C66D7D" w:rsidR="00E60B7A" w:rsidRPr="00FB09E7" w:rsidRDefault="003D2638">
            <w:r w:rsidRPr="00FB09E7">
              <w:t>0</w:t>
            </w:r>
          </w:p>
        </w:tc>
        <w:tc>
          <w:tcPr>
            <w:tcW w:w="2642" w:type="dxa"/>
          </w:tcPr>
          <w:p w14:paraId="3424664B" w14:textId="3EFC1488" w:rsidR="00E60B7A" w:rsidRDefault="00E60B7A">
            <w:r>
              <w:t>500</w:t>
            </w:r>
          </w:p>
        </w:tc>
      </w:tr>
      <w:tr w:rsidR="00E60B7A" w14:paraId="05915CA4" w14:textId="77777777" w:rsidTr="00E60B7A">
        <w:tc>
          <w:tcPr>
            <w:tcW w:w="3397" w:type="dxa"/>
          </w:tcPr>
          <w:p w14:paraId="715E802D" w14:textId="39CD91C4" w:rsidR="00E60B7A" w:rsidRDefault="00E60B7A">
            <w:r>
              <w:t>Payroll Fees</w:t>
            </w:r>
          </w:p>
        </w:tc>
        <w:tc>
          <w:tcPr>
            <w:tcW w:w="2977" w:type="dxa"/>
          </w:tcPr>
          <w:p w14:paraId="51683D0D" w14:textId="18E458A1" w:rsidR="00E60B7A" w:rsidRPr="00FB09E7" w:rsidRDefault="003D2638">
            <w:r w:rsidRPr="00FB09E7">
              <w:t>76.80</w:t>
            </w:r>
          </w:p>
        </w:tc>
        <w:tc>
          <w:tcPr>
            <w:tcW w:w="2642" w:type="dxa"/>
          </w:tcPr>
          <w:p w14:paraId="26FAFB8F" w14:textId="6A216066" w:rsidR="00E60B7A" w:rsidRDefault="00E60B7A">
            <w:r>
              <w:t>126.72</w:t>
            </w:r>
          </w:p>
        </w:tc>
      </w:tr>
      <w:tr w:rsidR="00E60B7A" w14:paraId="57DBF3D5" w14:textId="77777777" w:rsidTr="00E60B7A">
        <w:tc>
          <w:tcPr>
            <w:tcW w:w="3397" w:type="dxa"/>
          </w:tcPr>
          <w:p w14:paraId="349BC231" w14:textId="47FA40D6" w:rsidR="00E60B7A" w:rsidRDefault="00E60B7A">
            <w:r>
              <w:t>Stationery</w:t>
            </w:r>
          </w:p>
        </w:tc>
        <w:tc>
          <w:tcPr>
            <w:tcW w:w="2977" w:type="dxa"/>
          </w:tcPr>
          <w:p w14:paraId="567597A2" w14:textId="77777777" w:rsidR="00E60B7A" w:rsidRPr="00FB09E7" w:rsidRDefault="00E60B7A"/>
        </w:tc>
        <w:tc>
          <w:tcPr>
            <w:tcW w:w="2642" w:type="dxa"/>
          </w:tcPr>
          <w:p w14:paraId="784706C7" w14:textId="3A9050F7" w:rsidR="00E60B7A" w:rsidRDefault="00E60B7A">
            <w:r>
              <w:t>30</w:t>
            </w:r>
          </w:p>
        </w:tc>
      </w:tr>
      <w:tr w:rsidR="00E60B7A" w14:paraId="3CEE426D" w14:textId="77777777" w:rsidTr="00E60B7A">
        <w:tc>
          <w:tcPr>
            <w:tcW w:w="3397" w:type="dxa"/>
          </w:tcPr>
          <w:p w14:paraId="2C260FD1" w14:textId="536CD881" w:rsidR="00E60B7A" w:rsidRDefault="00E60B7A">
            <w:r>
              <w:t>Anti – Viral</w:t>
            </w:r>
          </w:p>
        </w:tc>
        <w:tc>
          <w:tcPr>
            <w:tcW w:w="2977" w:type="dxa"/>
          </w:tcPr>
          <w:p w14:paraId="4B398BCF" w14:textId="0B28D449" w:rsidR="00E60B7A" w:rsidRPr="00FB09E7" w:rsidRDefault="00E60B7A">
            <w:r w:rsidRPr="00FB09E7">
              <w:t>8.99</w:t>
            </w:r>
          </w:p>
        </w:tc>
        <w:tc>
          <w:tcPr>
            <w:tcW w:w="2642" w:type="dxa"/>
          </w:tcPr>
          <w:p w14:paraId="79B55797" w14:textId="1A0804BB" w:rsidR="00E60B7A" w:rsidRDefault="00E60B7A">
            <w:r>
              <w:t>10</w:t>
            </w:r>
          </w:p>
        </w:tc>
      </w:tr>
      <w:tr w:rsidR="001F3D06" w14:paraId="65B43AD5" w14:textId="77777777" w:rsidTr="00E60B7A">
        <w:tc>
          <w:tcPr>
            <w:tcW w:w="3397" w:type="dxa"/>
          </w:tcPr>
          <w:p w14:paraId="7FE02CC5" w14:textId="6B85D135" w:rsidR="001F3D06" w:rsidRDefault="001F3D06">
            <w:r>
              <w:t>Maintenance</w:t>
            </w:r>
          </w:p>
        </w:tc>
        <w:tc>
          <w:tcPr>
            <w:tcW w:w="2977" w:type="dxa"/>
          </w:tcPr>
          <w:p w14:paraId="56229015" w14:textId="3864A60C" w:rsidR="001F3D06" w:rsidRPr="00FB09E7" w:rsidRDefault="001F3D06">
            <w:r w:rsidRPr="00FB09E7">
              <w:t>15.99</w:t>
            </w:r>
          </w:p>
        </w:tc>
        <w:tc>
          <w:tcPr>
            <w:tcW w:w="2642" w:type="dxa"/>
          </w:tcPr>
          <w:p w14:paraId="06FE529E" w14:textId="77777777" w:rsidR="001F3D06" w:rsidRDefault="001F3D06"/>
        </w:tc>
      </w:tr>
      <w:tr w:rsidR="00E60B7A" w14:paraId="5DC4E24F" w14:textId="77777777" w:rsidTr="00E60B7A">
        <w:tc>
          <w:tcPr>
            <w:tcW w:w="3397" w:type="dxa"/>
          </w:tcPr>
          <w:p w14:paraId="1B773222" w14:textId="6292AA33" w:rsidR="00E60B7A" w:rsidRDefault="00E60B7A">
            <w:r>
              <w:t>Village Hall Hire</w:t>
            </w:r>
          </w:p>
        </w:tc>
        <w:tc>
          <w:tcPr>
            <w:tcW w:w="2977" w:type="dxa"/>
          </w:tcPr>
          <w:p w14:paraId="46CAF05C" w14:textId="0842F6AD" w:rsidR="00E60B7A" w:rsidRPr="00FB09E7" w:rsidRDefault="00E60B7A">
            <w:r w:rsidRPr="00FB09E7">
              <w:t>144</w:t>
            </w:r>
          </w:p>
        </w:tc>
        <w:tc>
          <w:tcPr>
            <w:tcW w:w="2642" w:type="dxa"/>
          </w:tcPr>
          <w:p w14:paraId="7273C120" w14:textId="07B76ED3" w:rsidR="00E60B7A" w:rsidRDefault="00E60B7A">
            <w:r>
              <w:t>200</w:t>
            </w:r>
          </w:p>
        </w:tc>
      </w:tr>
      <w:tr w:rsidR="00E60B7A" w14:paraId="0B9A7EAD" w14:textId="77777777" w:rsidTr="00E60B7A">
        <w:tc>
          <w:tcPr>
            <w:tcW w:w="3397" w:type="dxa"/>
          </w:tcPr>
          <w:p w14:paraId="652AC9F0" w14:textId="3DEBD5C6" w:rsidR="00E60B7A" w:rsidRDefault="00E60B7A">
            <w:r>
              <w:t>VETS subscription</w:t>
            </w:r>
          </w:p>
        </w:tc>
        <w:tc>
          <w:tcPr>
            <w:tcW w:w="2977" w:type="dxa"/>
          </w:tcPr>
          <w:p w14:paraId="3591E2D7" w14:textId="0BFDF5EF" w:rsidR="00E60B7A" w:rsidRPr="00FB09E7" w:rsidRDefault="00E60B7A">
            <w:r w:rsidRPr="00FB09E7">
              <w:t>120</w:t>
            </w:r>
          </w:p>
        </w:tc>
        <w:tc>
          <w:tcPr>
            <w:tcW w:w="2642" w:type="dxa"/>
          </w:tcPr>
          <w:p w14:paraId="38B8261A" w14:textId="60F8323A" w:rsidR="00E60B7A" w:rsidRDefault="00E60B7A">
            <w:r>
              <w:t>120</w:t>
            </w:r>
          </w:p>
        </w:tc>
      </w:tr>
      <w:tr w:rsidR="00E60B7A" w14:paraId="6175F957" w14:textId="77777777" w:rsidTr="00E60B7A">
        <w:tc>
          <w:tcPr>
            <w:tcW w:w="3397" w:type="dxa"/>
          </w:tcPr>
          <w:p w14:paraId="40FA7469" w14:textId="0E6AC4FA" w:rsidR="00E60B7A" w:rsidRDefault="00E60B7A">
            <w:r>
              <w:t>VETS training</w:t>
            </w:r>
          </w:p>
        </w:tc>
        <w:tc>
          <w:tcPr>
            <w:tcW w:w="2977" w:type="dxa"/>
          </w:tcPr>
          <w:p w14:paraId="6350B782" w14:textId="77777777" w:rsidR="00E60B7A" w:rsidRPr="00FB09E7" w:rsidRDefault="00E60B7A"/>
        </w:tc>
        <w:tc>
          <w:tcPr>
            <w:tcW w:w="2642" w:type="dxa"/>
          </w:tcPr>
          <w:p w14:paraId="2A9CEE7D" w14:textId="52B9180D" w:rsidR="00E60B7A" w:rsidRDefault="00E60B7A">
            <w:r>
              <w:t>250</w:t>
            </w:r>
          </w:p>
        </w:tc>
      </w:tr>
      <w:tr w:rsidR="00E60B7A" w14:paraId="08112CC3" w14:textId="77777777" w:rsidTr="00E60B7A">
        <w:tc>
          <w:tcPr>
            <w:tcW w:w="3397" w:type="dxa"/>
          </w:tcPr>
          <w:p w14:paraId="05EB66D6" w14:textId="2A357989" w:rsidR="00E60B7A" w:rsidRDefault="00E60B7A">
            <w:r>
              <w:t>Defibrillator equipment Maintenance</w:t>
            </w:r>
          </w:p>
        </w:tc>
        <w:tc>
          <w:tcPr>
            <w:tcW w:w="2977" w:type="dxa"/>
          </w:tcPr>
          <w:p w14:paraId="32D4C642" w14:textId="28D0964F" w:rsidR="00E60B7A" w:rsidRPr="00FB09E7" w:rsidRDefault="00E60B7A">
            <w:r w:rsidRPr="00FB09E7">
              <w:t>360</w:t>
            </w:r>
          </w:p>
        </w:tc>
        <w:tc>
          <w:tcPr>
            <w:tcW w:w="2642" w:type="dxa"/>
          </w:tcPr>
          <w:p w14:paraId="27C69364" w14:textId="12B41CFD" w:rsidR="00E60B7A" w:rsidRDefault="00E60B7A">
            <w:r>
              <w:t>360</w:t>
            </w:r>
          </w:p>
        </w:tc>
      </w:tr>
      <w:tr w:rsidR="00E60B7A" w14:paraId="3D4B4DFE" w14:textId="77777777" w:rsidTr="00E60B7A">
        <w:tc>
          <w:tcPr>
            <w:tcW w:w="3397" w:type="dxa"/>
          </w:tcPr>
          <w:p w14:paraId="15EEE89E" w14:textId="0165E379" w:rsidR="00E60B7A" w:rsidRDefault="00E60B7A">
            <w:r>
              <w:t>Defibrillator Electrical testing</w:t>
            </w:r>
          </w:p>
        </w:tc>
        <w:tc>
          <w:tcPr>
            <w:tcW w:w="2977" w:type="dxa"/>
          </w:tcPr>
          <w:p w14:paraId="095EBC95" w14:textId="65232F49" w:rsidR="00E60B7A" w:rsidRPr="00FB09E7" w:rsidRDefault="00E60B7A">
            <w:r w:rsidRPr="00FB09E7">
              <w:t>90</w:t>
            </w:r>
          </w:p>
        </w:tc>
        <w:tc>
          <w:tcPr>
            <w:tcW w:w="2642" w:type="dxa"/>
          </w:tcPr>
          <w:p w14:paraId="1275690A" w14:textId="74857CCA" w:rsidR="00E60B7A" w:rsidRDefault="00E60B7A">
            <w:r>
              <w:t>100</w:t>
            </w:r>
          </w:p>
        </w:tc>
      </w:tr>
      <w:tr w:rsidR="00E60B7A" w14:paraId="39839F54" w14:textId="77777777" w:rsidTr="00E60B7A">
        <w:tc>
          <w:tcPr>
            <w:tcW w:w="3397" w:type="dxa"/>
          </w:tcPr>
          <w:p w14:paraId="41EBCE8F" w14:textId="77777777" w:rsidR="00E60B7A" w:rsidRDefault="00E60B7A"/>
        </w:tc>
        <w:tc>
          <w:tcPr>
            <w:tcW w:w="2977" w:type="dxa"/>
          </w:tcPr>
          <w:p w14:paraId="0E600E22" w14:textId="77777777" w:rsidR="00E60B7A" w:rsidRDefault="00E60B7A"/>
        </w:tc>
        <w:tc>
          <w:tcPr>
            <w:tcW w:w="2642" w:type="dxa"/>
          </w:tcPr>
          <w:p w14:paraId="160ADB16" w14:textId="77777777" w:rsidR="00E60B7A" w:rsidRDefault="00E60B7A"/>
        </w:tc>
      </w:tr>
      <w:tr w:rsidR="00E60B7A" w14:paraId="216B30B1" w14:textId="77777777" w:rsidTr="00E60B7A">
        <w:tc>
          <w:tcPr>
            <w:tcW w:w="3397" w:type="dxa"/>
          </w:tcPr>
          <w:p w14:paraId="0984262C" w14:textId="6980F05D" w:rsidR="00E60B7A" w:rsidRPr="006F1BDE" w:rsidRDefault="00E60B7A">
            <w:pPr>
              <w:rPr>
                <w:b/>
                <w:bCs/>
                <w:sz w:val="24"/>
                <w:szCs w:val="24"/>
              </w:rPr>
            </w:pPr>
            <w:r w:rsidRPr="006F1BDE">
              <w:rPr>
                <w:b/>
                <w:bCs/>
                <w:sz w:val="24"/>
                <w:szCs w:val="24"/>
              </w:rPr>
              <w:t>TOTAL EXPENDITURE</w:t>
            </w:r>
          </w:p>
        </w:tc>
        <w:tc>
          <w:tcPr>
            <w:tcW w:w="2977" w:type="dxa"/>
          </w:tcPr>
          <w:p w14:paraId="2DB9127E" w14:textId="54F9EF06" w:rsidR="00FB09E7" w:rsidRPr="006F1BDE" w:rsidRDefault="001F3D06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  <w:r w:rsidR="00FB09E7">
              <w:rPr>
                <w:b/>
                <w:bCs/>
              </w:rPr>
              <w:t>3</w:t>
            </w:r>
            <w:r w:rsidR="00542A01">
              <w:rPr>
                <w:b/>
                <w:bCs/>
              </w:rPr>
              <w:t>6.13</w:t>
            </w:r>
          </w:p>
        </w:tc>
        <w:tc>
          <w:tcPr>
            <w:tcW w:w="2642" w:type="dxa"/>
          </w:tcPr>
          <w:p w14:paraId="30074191" w14:textId="4938D4A4" w:rsidR="00E60B7A" w:rsidRPr="006F1BDE" w:rsidRDefault="006F1BDE">
            <w:pPr>
              <w:rPr>
                <w:b/>
                <w:bCs/>
              </w:rPr>
            </w:pPr>
            <w:r w:rsidRPr="006F1BDE">
              <w:rPr>
                <w:b/>
                <w:bCs/>
              </w:rPr>
              <w:t>6251.89</w:t>
            </w:r>
          </w:p>
        </w:tc>
      </w:tr>
      <w:tr w:rsidR="00E60B7A" w14:paraId="135A967C" w14:textId="77777777" w:rsidTr="00E60B7A">
        <w:tc>
          <w:tcPr>
            <w:tcW w:w="3397" w:type="dxa"/>
          </w:tcPr>
          <w:p w14:paraId="2837C80D" w14:textId="2801F726" w:rsidR="00E60B7A" w:rsidRDefault="00E60B7A">
            <w:r>
              <w:t>Income – Expenditure</w:t>
            </w:r>
          </w:p>
        </w:tc>
        <w:tc>
          <w:tcPr>
            <w:tcW w:w="2977" w:type="dxa"/>
          </w:tcPr>
          <w:p w14:paraId="7F0254B7" w14:textId="15D73251" w:rsidR="00E60B7A" w:rsidRDefault="00B42BEE">
            <w:r>
              <w:t>7</w:t>
            </w:r>
            <w:r w:rsidR="00542A01">
              <w:t>62.33</w:t>
            </w:r>
          </w:p>
        </w:tc>
        <w:tc>
          <w:tcPr>
            <w:tcW w:w="2642" w:type="dxa"/>
          </w:tcPr>
          <w:p w14:paraId="1778E0F3" w14:textId="69550402" w:rsidR="00E60B7A" w:rsidRDefault="006F1BDE">
            <w:r>
              <w:t>-1.89</w:t>
            </w:r>
          </w:p>
        </w:tc>
      </w:tr>
      <w:tr w:rsidR="00E60B7A" w14:paraId="11C34009" w14:textId="77777777" w:rsidTr="00E60B7A">
        <w:tc>
          <w:tcPr>
            <w:tcW w:w="3397" w:type="dxa"/>
          </w:tcPr>
          <w:p w14:paraId="154BBC1C" w14:textId="32C0897C" w:rsidR="00E60B7A" w:rsidRDefault="00E60B7A">
            <w:r>
              <w:t>Reserves</w:t>
            </w:r>
            <w:r w:rsidR="00C763F9">
              <w:t xml:space="preserve"> </w:t>
            </w:r>
            <w:proofErr w:type="spellStart"/>
            <w:r w:rsidR="00C763F9">
              <w:t>cfwd</w:t>
            </w:r>
            <w:proofErr w:type="spellEnd"/>
          </w:p>
        </w:tc>
        <w:tc>
          <w:tcPr>
            <w:tcW w:w="2977" w:type="dxa"/>
          </w:tcPr>
          <w:p w14:paraId="157C4655" w14:textId="68495A6F" w:rsidR="00E60B7A" w:rsidRDefault="00C763F9">
            <w:r>
              <w:t>3850.71</w:t>
            </w:r>
          </w:p>
        </w:tc>
        <w:tc>
          <w:tcPr>
            <w:tcW w:w="2642" w:type="dxa"/>
          </w:tcPr>
          <w:p w14:paraId="5BA2DB48" w14:textId="47F774DB" w:rsidR="00E60B7A" w:rsidRDefault="00C763F9">
            <w:r>
              <w:t>4613.04</w:t>
            </w:r>
          </w:p>
        </w:tc>
      </w:tr>
      <w:tr w:rsidR="00E60B7A" w14:paraId="72E7EC15" w14:textId="77777777" w:rsidTr="00E60B7A">
        <w:tc>
          <w:tcPr>
            <w:tcW w:w="3397" w:type="dxa"/>
          </w:tcPr>
          <w:p w14:paraId="0A7C5BCF" w14:textId="413B05BF" w:rsidR="00E60B7A" w:rsidRDefault="00E60B7A">
            <w:r>
              <w:t>Total Reserves</w:t>
            </w:r>
          </w:p>
        </w:tc>
        <w:tc>
          <w:tcPr>
            <w:tcW w:w="2977" w:type="dxa"/>
          </w:tcPr>
          <w:p w14:paraId="5FDAD310" w14:textId="0A655273" w:rsidR="00E60B7A" w:rsidRDefault="00C763F9">
            <w:r>
              <w:t>4613.04</w:t>
            </w:r>
          </w:p>
        </w:tc>
        <w:tc>
          <w:tcPr>
            <w:tcW w:w="2642" w:type="dxa"/>
          </w:tcPr>
          <w:p w14:paraId="68DFF5DC" w14:textId="23730EC8" w:rsidR="00E60B7A" w:rsidRDefault="00C763F9">
            <w:r>
              <w:t>4611.15</w:t>
            </w:r>
          </w:p>
        </w:tc>
      </w:tr>
      <w:tr w:rsidR="00E60B7A" w14:paraId="77A02F9D" w14:textId="77777777" w:rsidTr="00E60B7A">
        <w:tc>
          <w:tcPr>
            <w:tcW w:w="3397" w:type="dxa"/>
          </w:tcPr>
          <w:p w14:paraId="4658E8CD" w14:textId="77777777" w:rsidR="00E60B7A" w:rsidRDefault="00E60B7A"/>
        </w:tc>
        <w:tc>
          <w:tcPr>
            <w:tcW w:w="2977" w:type="dxa"/>
          </w:tcPr>
          <w:p w14:paraId="5BE7CE06" w14:textId="77777777" w:rsidR="00E60B7A" w:rsidRDefault="00E60B7A"/>
        </w:tc>
        <w:tc>
          <w:tcPr>
            <w:tcW w:w="2642" w:type="dxa"/>
          </w:tcPr>
          <w:p w14:paraId="66D795F1" w14:textId="77777777" w:rsidR="00E60B7A" w:rsidRDefault="00E60B7A"/>
        </w:tc>
      </w:tr>
      <w:tr w:rsidR="00E60B7A" w14:paraId="591D40BA" w14:textId="77777777" w:rsidTr="00E60B7A">
        <w:tc>
          <w:tcPr>
            <w:tcW w:w="3397" w:type="dxa"/>
          </w:tcPr>
          <w:p w14:paraId="574F9DE8" w14:textId="4C8BDCD8" w:rsidR="00E60B7A" w:rsidRPr="006F1BDE" w:rsidRDefault="00E60B7A">
            <w:pPr>
              <w:rPr>
                <w:b/>
                <w:bCs/>
                <w:sz w:val="24"/>
                <w:szCs w:val="24"/>
              </w:rPr>
            </w:pPr>
            <w:r w:rsidRPr="006F1BDE">
              <w:rPr>
                <w:b/>
                <w:bCs/>
                <w:sz w:val="24"/>
                <w:szCs w:val="24"/>
              </w:rPr>
              <w:t>SUMMARY OF RESERVES</w:t>
            </w:r>
          </w:p>
        </w:tc>
        <w:tc>
          <w:tcPr>
            <w:tcW w:w="2977" w:type="dxa"/>
          </w:tcPr>
          <w:p w14:paraId="2469C17F" w14:textId="77777777" w:rsidR="00E60B7A" w:rsidRDefault="00E60B7A"/>
        </w:tc>
        <w:tc>
          <w:tcPr>
            <w:tcW w:w="2642" w:type="dxa"/>
          </w:tcPr>
          <w:p w14:paraId="0830F46A" w14:textId="77777777" w:rsidR="00E60B7A" w:rsidRDefault="00E60B7A"/>
        </w:tc>
      </w:tr>
      <w:tr w:rsidR="00E60B7A" w14:paraId="5590C0A4" w14:textId="77777777" w:rsidTr="00E60B7A">
        <w:tc>
          <w:tcPr>
            <w:tcW w:w="3397" w:type="dxa"/>
          </w:tcPr>
          <w:p w14:paraId="5248FE94" w14:textId="22A87A4A" w:rsidR="00E60B7A" w:rsidRDefault="00E60B7A">
            <w:r>
              <w:t>General Maintenance</w:t>
            </w:r>
          </w:p>
        </w:tc>
        <w:tc>
          <w:tcPr>
            <w:tcW w:w="2977" w:type="dxa"/>
          </w:tcPr>
          <w:p w14:paraId="555B59E4" w14:textId="5B3A61BB" w:rsidR="00E60B7A" w:rsidRDefault="00E60B7A">
            <w:r>
              <w:t>250</w:t>
            </w:r>
          </w:p>
        </w:tc>
        <w:tc>
          <w:tcPr>
            <w:tcW w:w="2642" w:type="dxa"/>
          </w:tcPr>
          <w:p w14:paraId="2C946FC6" w14:textId="6D286B03" w:rsidR="00E60B7A" w:rsidRDefault="006F1BDE">
            <w:r>
              <w:t>250</w:t>
            </w:r>
          </w:p>
        </w:tc>
      </w:tr>
      <w:tr w:rsidR="00E60B7A" w14:paraId="5F9DA5B6" w14:textId="77777777" w:rsidTr="00E60B7A">
        <w:tc>
          <w:tcPr>
            <w:tcW w:w="3397" w:type="dxa"/>
          </w:tcPr>
          <w:p w14:paraId="2D3B38E2" w14:textId="4F4FF6B6" w:rsidR="00E60B7A" w:rsidRDefault="00E60B7A">
            <w:r>
              <w:t>General Contingency</w:t>
            </w:r>
          </w:p>
        </w:tc>
        <w:tc>
          <w:tcPr>
            <w:tcW w:w="2977" w:type="dxa"/>
          </w:tcPr>
          <w:p w14:paraId="5401FFC1" w14:textId="4460D45D" w:rsidR="00E60B7A" w:rsidRDefault="00C763F9">
            <w:r>
              <w:t>2963.04</w:t>
            </w:r>
          </w:p>
        </w:tc>
        <w:tc>
          <w:tcPr>
            <w:tcW w:w="2642" w:type="dxa"/>
          </w:tcPr>
          <w:p w14:paraId="6BBD7E28" w14:textId="6AAAEC11" w:rsidR="00E60B7A" w:rsidRDefault="00C763F9">
            <w:r>
              <w:t>2961.15</w:t>
            </w:r>
          </w:p>
        </w:tc>
      </w:tr>
      <w:tr w:rsidR="00E60B7A" w14:paraId="0AF995A0" w14:textId="77777777" w:rsidTr="00E60B7A">
        <w:tc>
          <w:tcPr>
            <w:tcW w:w="3397" w:type="dxa"/>
          </w:tcPr>
          <w:p w14:paraId="3DEB2796" w14:textId="3966251A" w:rsidR="00E60B7A" w:rsidRDefault="00E60B7A">
            <w:r>
              <w:t>Earmarked Election Costs</w:t>
            </w:r>
          </w:p>
        </w:tc>
        <w:tc>
          <w:tcPr>
            <w:tcW w:w="2977" w:type="dxa"/>
          </w:tcPr>
          <w:p w14:paraId="015A71A0" w14:textId="63FC8B7B" w:rsidR="00E60B7A" w:rsidRDefault="00E60B7A">
            <w:r>
              <w:t>1300</w:t>
            </w:r>
          </w:p>
        </w:tc>
        <w:tc>
          <w:tcPr>
            <w:tcW w:w="2642" w:type="dxa"/>
          </w:tcPr>
          <w:p w14:paraId="05C5A939" w14:textId="187B8C96" w:rsidR="00E60B7A" w:rsidRDefault="006F1BDE">
            <w:r>
              <w:t>1300</w:t>
            </w:r>
          </w:p>
        </w:tc>
      </w:tr>
      <w:tr w:rsidR="00E60B7A" w14:paraId="15649C22" w14:textId="77777777" w:rsidTr="00E60B7A">
        <w:tc>
          <w:tcPr>
            <w:tcW w:w="3397" w:type="dxa"/>
          </w:tcPr>
          <w:p w14:paraId="23EDD6A7" w14:textId="22976BFA" w:rsidR="00E60B7A" w:rsidRDefault="00E60B7A">
            <w:r>
              <w:t>Earmarked Tree Inspection</w:t>
            </w:r>
          </w:p>
        </w:tc>
        <w:tc>
          <w:tcPr>
            <w:tcW w:w="2977" w:type="dxa"/>
          </w:tcPr>
          <w:p w14:paraId="76508FB9" w14:textId="4A6A20A2" w:rsidR="00E60B7A" w:rsidRDefault="00E60B7A">
            <w:r>
              <w:t>100</w:t>
            </w:r>
          </w:p>
        </w:tc>
        <w:tc>
          <w:tcPr>
            <w:tcW w:w="2642" w:type="dxa"/>
          </w:tcPr>
          <w:p w14:paraId="0BA6B46E" w14:textId="3A21454C" w:rsidR="00E60B7A" w:rsidRDefault="006F1BDE">
            <w:r>
              <w:t>100</w:t>
            </w:r>
          </w:p>
        </w:tc>
      </w:tr>
      <w:tr w:rsidR="00E60B7A" w14:paraId="27C9ED37" w14:textId="77777777" w:rsidTr="00E60B7A">
        <w:tc>
          <w:tcPr>
            <w:tcW w:w="3397" w:type="dxa"/>
          </w:tcPr>
          <w:p w14:paraId="125D9992" w14:textId="77777777" w:rsidR="00E60B7A" w:rsidRDefault="00E60B7A"/>
        </w:tc>
        <w:tc>
          <w:tcPr>
            <w:tcW w:w="2977" w:type="dxa"/>
          </w:tcPr>
          <w:p w14:paraId="2BD94264" w14:textId="77777777" w:rsidR="00E60B7A" w:rsidRDefault="00E60B7A"/>
        </w:tc>
        <w:tc>
          <w:tcPr>
            <w:tcW w:w="2642" w:type="dxa"/>
          </w:tcPr>
          <w:p w14:paraId="48D4D3B0" w14:textId="77777777" w:rsidR="00E60B7A" w:rsidRDefault="00E60B7A"/>
        </w:tc>
      </w:tr>
      <w:tr w:rsidR="00E60B7A" w14:paraId="588727F7" w14:textId="77777777" w:rsidTr="00E60B7A">
        <w:tc>
          <w:tcPr>
            <w:tcW w:w="3397" w:type="dxa"/>
          </w:tcPr>
          <w:p w14:paraId="4640896A" w14:textId="77777777" w:rsidR="00E60B7A" w:rsidRDefault="00E60B7A"/>
        </w:tc>
        <w:tc>
          <w:tcPr>
            <w:tcW w:w="2977" w:type="dxa"/>
          </w:tcPr>
          <w:p w14:paraId="34E493B5" w14:textId="4CF51D68" w:rsidR="00E60B7A" w:rsidRDefault="00C763F9">
            <w:r>
              <w:t>4613.04</w:t>
            </w:r>
          </w:p>
        </w:tc>
        <w:tc>
          <w:tcPr>
            <w:tcW w:w="2642" w:type="dxa"/>
          </w:tcPr>
          <w:p w14:paraId="40034552" w14:textId="53B3D094" w:rsidR="00E60B7A" w:rsidRDefault="00C763F9">
            <w:r>
              <w:t>4611.15</w:t>
            </w:r>
          </w:p>
        </w:tc>
      </w:tr>
    </w:tbl>
    <w:p w14:paraId="7B104EEA" w14:textId="77777777" w:rsidR="00E60B7A" w:rsidRDefault="00E60B7A"/>
    <w:sectPr w:rsidR="00E60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7A"/>
    <w:rsid w:val="001F3D06"/>
    <w:rsid w:val="003D2638"/>
    <w:rsid w:val="00480255"/>
    <w:rsid w:val="00542A01"/>
    <w:rsid w:val="006F1BDE"/>
    <w:rsid w:val="009B610E"/>
    <w:rsid w:val="00B42BEE"/>
    <w:rsid w:val="00BE5E87"/>
    <w:rsid w:val="00C763F9"/>
    <w:rsid w:val="00E60B7A"/>
    <w:rsid w:val="00E65A87"/>
    <w:rsid w:val="00F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17EE4"/>
  <w15:chartTrackingRefBased/>
  <w15:docId w15:val="{8F4C7097-9EF7-48B0-AA53-3A7156CC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2</cp:revision>
  <cp:lastPrinted>2023-04-17T15:15:00Z</cp:lastPrinted>
  <dcterms:created xsi:type="dcterms:W3CDTF">2023-04-19T16:40:00Z</dcterms:created>
  <dcterms:modified xsi:type="dcterms:W3CDTF">2023-04-19T16:40:00Z</dcterms:modified>
</cp:coreProperties>
</file>